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640203" w:rsidRDefault="00FC535C" w:rsidP="00BC7E87">
      <w:pPr>
        <w:spacing w:after="0" w:line="240" w:lineRule="auto"/>
        <w:jc w:val="both"/>
        <w:rPr>
          <w:rFonts w:ascii="Arial" w:hAnsi="Arial" w:cs="Arial"/>
          <w:b/>
        </w:rPr>
      </w:pPr>
      <w:r w:rsidRPr="00640203">
        <w:rPr>
          <w:rFonts w:ascii="Arial" w:hAnsi="Arial" w:cs="Arial"/>
          <w:b/>
          <w:noProof/>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35C" w:rsidRPr="00640203" w:rsidRDefault="00FC535C" w:rsidP="00BC7E87">
      <w:pPr>
        <w:spacing w:after="0" w:line="240" w:lineRule="auto"/>
        <w:jc w:val="both"/>
        <w:rPr>
          <w:rFonts w:ascii="Arial" w:hAnsi="Arial" w:cs="Arial"/>
        </w:rPr>
      </w:pPr>
      <w:r w:rsidRPr="00640203">
        <w:rPr>
          <w:rFonts w:ascii="Arial" w:hAnsi="Arial" w:cs="Arial"/>
          <w:b/>
        </w:rPr>
        <w:t>PRESSEINFORMATION</w:t>
      </w:r>
      <w:r w:rsidRPr="00640203">
        <w:rPr>
          <w:rFonts w:ascii="Arial" w:hAnsi="Arial" w:cs="Arial"/>
          <w:b/>
        </w:rPr>
        <w:br/>
      </w:r>
      <w:r w:rsidRPr="00640203">
        <w:rPr>
          <w:rFonts w:ascii="Arial" w:hAnsi="Arial" w:cs="Arial"/>
        </w:rPr>
        <w:t xml:space="preserve">Wien, </w:t>
      </w:r>
      <w:r w:rsidR="00F931AB">
        <w:rPr>
          <w:rFonts w:ascii="Arial" w:hAnsi="Arial" w:cs="Arial"/>
        </w:rPr>
        <w:t>16</w:t>
      </w:r>
      <w:r w:rsidR="00BC7E87">
        <w:rPr>
          <w:rFonts w:ascii="Arial" w:hAnsi="Arial" w:cs="Arial"/>
        </w:rPr>
        <w:t>. April</w:t>
      </w:r>
      <w:r w:rsidR="00640203">
        <w:rPr>
          <w:rFonts w:ascii="Arial" w:hAnsi="Arial" w:cs="Arial"/>
        </w:rPr>
        <w:t xml:space="preserve"> 2019</w:t>
      </w:r>
    </w:p>
    <w:p w:rsidR="00E04B7F" w:rsidRPr="00640203" w:rsidRDefault="00E04B7F" w:rsidP="00BC7E87">
      <w:pPr>
        <w:spacing w:after="0" w:line="240" w:lineRule="auto"/>
        <w:jc w:val="both"/>
        <w:rPr>
          <w:rFonts w:ascii="Arial" w:hAnsi="Arial" w:cs="Arial"/>
        </w:rPr>
      </w:pPr>
    </w:p>
    <w:p w:rsidR="00827A6B" w:rsidRDefault="00CC4DA8" w:rsidP="00BC7E87">
      <w:pPr>
        <w:tabs>
          <w:tab w:val="left" w:pos="2070"/>
        </w:tabs>
        <w:spacing w:after="0" w:line="240" w:lineRule="auto"/>
        <w:jc w:val="both"/>
        <w:rPr>
          <w:rFonts w:ascii="Arial" w:hAnsi="Arial" w:cs="Arial"/>
          <w:b/>
          <w:sz w:val="32"/>
        </w:rPr>
      </w:pPr>
      <w:bookmarkStart w:id="0" w:name="_GoBack"/>
      <w:bookmarkEnd w:id="0"/>
      <w:r>
        <w:rPr>
          <w:rFonts w:ascii="Arial" w:hAnsi="Arial" w:cs="Arial"/>
          <w:b/>
          <w:sz w:val="32"/>
        </w:rPr>
        <w:t>Radeln im Wald? Ja, auf ausgewiesenen Strecken</w:t>
      </w:r>
    </w:p>
    <w:p w:rsidR="004F6755" w:rsidRPr="004F6755" w:rsidRDefault="004F6755" w:rsidP="00BC7E87">
      <w:pPr>
        <w:tabs>
          <w:tab w:val="left" w:pos="2070"/>
        </w:tabs>
        <w:spacing w:after="0" w:line="240" w:lineRule="auto"/>
        <w:jc w:val="both"/>
        <w:rPr>
          <w:rFonts w:ascii="Arial" w:hAnsi="Arial" w:cs="Arial"/>
          <w:b/>
        </w:rPr>
      </w:pPr>
      <w:r w:rsidRPr="004F6755">
        <w:rPr>
          <w:rFonts w:ascii="Arial" w:hAnsi="Arial" w:cs="Arial"/>
          <w:b/>
        </w:rPr>
        <w:t xml:space="preserve">Was im Wald </w:t>
      </w:r>
      <w:r w:rsidR="00A72FEA">
        <w:rPr>
          <w:rFonts w:ascii="Arial" w:hAnsi="Arial" w:cs="Arial"/>
          <w:b/>
        </w:rPr>
        <w:t>für ein Fair-</w:t>
      </w:r>
      <w:r w:rsidR="00BC7E87">
        <w:rPr>
          <w:rFonts w:ascii="Arial" w:hAnsi="Arial" w:cs="Arial"/>
          <w:b/>
        </w:rPr>
        <w:t xml:space="preserve">Play aller Beteiligten </w:t>
      </w:r>
      <w:r w:rsidRPr="004F6755">
        <w:rPr>
          <w:rFonts w:ascii="Arial" w:hAnsi="Arial" w:cs="Arial"/>
          <w:b/>
        </w:rPr>
        <w:t>zu beachten ist</w:t>
      </w:r>
    </w:p>
    <w:p w:rsidR="008C19A5" w:rsidRPr="007A7C04" w:rsidRDefault="008C19A5" w:rsidP="00BC7E87">
      <w:pPr>
        <w:tabs>
          <w:tab w:val="left" w:pos="2070"/>
        </w:tabs>
        <w:spacing w:after="0" w:line="240" w:lineRule="auto"/>
        <w:jc w:val="both"/>
        <w:rPr>
          <w:rFonts w:ascii="Arial" w:hAnsi="Arial" w:cs="Arial"/>
        </w:rPr>
      </w:pPr>
    </w:p>
    <w:p w:rsidR="007A7C04" w:rsidRDefault="007A7C04" w:rsidP="00BC7E87">
      <w:pPr>
        <w:tabs>
          <w:tab w:val="left" w:pos="2070"/>
        </w:tabs>
        <w:spacing w:after="0" w:line="240" w:lineRule="auto"/>
        <w:jc w:val="both"/>
        <w:rPr>
          <w:rFonts w:ascii="Arial" w:hAnsi="Arial" w:cs="Arial"/>
        </w:rPr>
      </w:pPr>
      <w:r>
        <w:rPr>
          <w:rFonts w:ascii="Arial" w:hAnsi="Arial" w:cs="Arial"/>
        </w:rPr>
        <w:t xml:space="preserve">Die Sonne, die warmen Temperaturen und die </w:t>
      </w:r>
      <w:r w:rsidR="00700863">
        <w:rPr>
          <w:rFonts w:ascii="Arial" w:hAnsi="Arial" w:cs="Arial"/>
        </w:rPr>
        <w:t>länger</w:t>
      </w:r>
      <w:r w:rsidR="00CC4DA8">
        <w:rPr>
          <w:rFonts w:ascii="Arial" w:hAnsi="Arial" w:cs="Arial"/>
        </w:rPr>
        <w:t xml:space="preserve">werdenden </w:t>
      </w:r>
      <w:r>
        <w:rPr>
          <w:rFonts w:ascii="Arial" w:hAnsi="Arial" w:cs="Arial"/>
        </w:rPr>
        <w:t xml:space="preserve">Tage ziehen die Menschen hinaus in die Natur. Jeder genießt die ersten Sonnenstrahlen, die ersten Blumenblüten und </w:t>
      </w:r>
      <w:r w:rsidR="0096029A">
        <w:rPr>
          <w:rFonts w:ascii="Arial" w:hAnsi="Arial" w:cs="Arial"/>
        </w:rPr>
        <w:t xml:space="preserve">freut sich auf </w:t>
      </w:r>
      <w:r>
        <w:rPr>
          <w:rFonts w:ascii="Arial" w:hAnsi="Arial" w:cs="Arial"/>
        </w:rPr>
        <w:t>die Bewegung im Freien. Der Wald ist ein sehr beliebtes Erholungsziel</w:t>
      </w:r>
      <w:r w:rsidR="00CC4DA8">
        <w:rPr>
          <w:rFonts w:ascii="Arial" w:hAnsi="Arial" w:cs="Arial"/>
        </w:rPr>
        <w:t xml:space="preserve"> und das soll er auch bleiben</w:t>
      </w:r>
      <w:r>
        <w:rPr>
          <w:rFonts w:ascii="Arial" w:hAnsi="Arial" w:cs="Arial"/>
        </w:rPr>
        <w:t xml:space="preserve">. </w:t>
      </w:r>
      <w:r w:rsidR="00CC4DA8">
        <w:rPr>
          <w:rFonts w:ascii="Arial" w:hAnsi="Arial" w:cs="Arial"/>
        </w:rPr>
        <w:t>N</w:t>
      </w:r>
      <w:r>
        <w:rPr>
          <w:rFonts w:ascii="Arial" w:hAnsi="Arial" w:cs="Arial"/>
        </w:rPr>
        <w:t>eben Nutz-, Schutz- und Wohlfahrtsfunktion ist die Erholungsfunktion ei</w:t>
      </w:r>
      <w:r w:rsidR="00700863">
        <w:rPr>
          <w:rFonts w:ascii="Arial" w:hAnsi="Arial" w:cs="Arial"/>
        </w:rPr>
        <w:t>ne ganz wesentliche</w:t>
      </w:r>
      <w:r>
        <w:rPr>
          <w:rFonts w:ascii="Arial" w:hAnsi="Arial" w:cs="Arial"/>
        </w:rPr>
        <w:t xml:space="preserve">, die unbedingt erhalten bleiben </w:t>
      </w:r>
      <w:r w:rsidR="00CC4DA8">
        <w:rPr>
          <w:rFonts w:ascii="Arial" w:hAnsi="Arial" w:cs="Arial"/>
        </w:rPr>
        <w:t>muss</w:t>
      </w:r>
      <w:r>
        <w:rPr>
          <w:rFonts w:ascii="Arial" w:hAnsi="Arial" w:cs="Arial"/>
        </w:rPr>
        <w:t xml:space="preserve">. </w:t>
      </w:r>
      <w:r w:rsidR="00CC4DA8">
        <w:rPr>
          <w:rFonts w:ascii="Arial" w:hAnsi="Arial" w:cs="Arial"/>
        </w:rPr>
        <w:t>Einige Regeln</w:t>
      </w:r>
      <w:r>
        <w:rPr>
          <w:rFonts w:ascii="Arial" w:hAnsi="Arial" w:cs="Arial"/>
        </w:rPr>
        <w:t xml:space="preserve"> müssen</w:t>
      </w:r>
      <w:r w:rsidR="00C57B72">
        <w:rPr>
          <w:rFonts w:ascii="Arial" w:hAnsi="Arial" w:cs="Arial"/>
        </w:rPr>
        <w:t xml:space="preserve"> dafür</w:t>
      </w:r>
      <w:r w:rsidR="00CC4DA8">
        <w:rPr>
          <w:rFonts w:ascii="Arial" w:hAnsi="Arial" w:cs="Arial"/>
        </w:rPr>
        <w:t xml:space="preserve"> </w:t>
      </w:r>
      <w:r w:rsidR="0096029A">
        <w:rPr>
          <w:rFonts w:ascii="Arial" w:hAnsi="Arial" w:cs="Arial"/>
        </w:rPr>
        <w:t xml:space="preserve">jedoch </w:t>
      </w:r>
      <w:r w:rsidR="00CC4DA8">
        <w:rPr>
          <w:rFonts w:ascii="Arial" w:hAnsi="Arial" w:cs="Arial"/>
        </w:rPr>
        <w:t xml:space="preserve">beachtet werden. </w:t>
      </w:r>
    </w:p>
    <w:p w:rsidR="00BC7E87" w:rsidRDefault="00BC7E87" w:rsidP="00BC7E87">
      <w:pPr>
        <w:tabs>
          <w:tab w:val="left" w:pos="2070"/>
        </w:tabs>
        <w:spacing w:after="0" w:line="240" w:lineRule="auto"/>
        <w:jc w:val="both"/>
        <w:rPr>
          <w:rFonts w:ascii="Arial" w:hAnsi="Arial" w:cs="Arial"/>
        </w:rPr>
      </w:pPr>
    </w:p>
    <w:p w:rsidR="00BC7E87" w:rsidRDefault="007A7C04" w:rsidP="00BC7E87">
      <w:pPr>
        <w:tabs>
          <w:tab w:val="left" w:pos="2070"/>
        </w:tabs>
        <w:spacing w:after="0" w:line="240" w:lineRule="auto"/>
        <w:jc w:val="both"/>
        <w:rPr>
          <w:rFonts w:ascii="Arial" w:hAnsi="Arial" w:cs="Arial"/>
        </w:rPr>
      </w:pPr>
      <w:r w:rsidRPr="007A7C04">
        <w:rPr>
          <w:rFonts w:ascii="Arial" w:hAnsi="Arial" w:cs="Arial"/>
        </w:rPr>
        <w:t>Der Wald ist Schutz-, Erholungs-, Wohlfahrts-, Lebens- und Wirtschaftsraum zugleich, auch wenn in Zeiten der Urbanisierung der Bedarf nach Erholung in der Natur steigt.</w:t>
      </w:r>
      <w:r w:rsidR="0096029A">
        <w:rPr>
          <w:rFonts w:ascii="Arial" w:hAnsi="Arial" w:cs="Arial"/>
        </w:rPr>
        <w:t xml:space="preserve"> Die Land&amp;Forst Betriebe Österreich plädieren daher zu Saisonstart, d</w:t>
      </w:r>
      <w:r w:rsidRPr="007A7C04">
        <w:rPr>
          <w:rFonts w:ascii="Arial" w:hAnsi="Arial" w:cs="Arial"/>
        </w:rPr>
        <w:t xml:space="preserve">ie vielfältigen verschiedenen Interessen in Einklang </w:t>
      </w:r>
      <w:r w:rsidR="00700863">
        <w:rPr>
          <w:rFonts w:ascii="Arial" w:hAnsi="Arial" w:cs="Arial"/>
        </w:rPr>
        <w:t>zu bringen. D</w:t>
      </w:r>
      <w:r w:rsidRPr="007A7C04">
        <w:rPr>
          <w:rFonts w:ascii="Arial" w:hAnsi="Arial" w:cs="Arial"/>
        </w:rPr>
        <w:t>azu braucht es einen vernünftigen Ausgleich aller Ansprüche</w:t>
      </w:r>
      <w:r w:rsidR="0096029A">
        <w:rPr>
          <w:rFonts w:ascii="Arial" w:hAnsi="Arial" w:cs="Arial"/>
        </w:rPr>
        <w:t xml:space="preserve">: </w:t>
      </w:r>
      <w:r w:rsidR="00BC7E87">
        <w:rPr>
          <w:rFonts w:ascii="Arial" w:hAnsi="Arial" w:cs="Arial"/>
        </w:rPr>
        <w:t xml:space="preserve">Faires und rücksichtsvolles Miteinander und das Einhalten von Fair-Play-Regeln ist ein Muss für </w:t>
      </w:r>
      <w:r w:rsidR="00C57B72">
        <w:rPr>
          <w:rFonts w:ascii="Arial" w:hAnsi="Arial" w:cs="Arial"/>
        </w:rPr>
        <w:t xml:space="preserve">alle </w:t>
      </w:r>
      <w:r w:rsidR="00BC7E87">
        <w:rPr>
          <w:rFonts w:ascii="Arial" w:hAnsi="Arial" w:cs="Arial"/>
        </w:rPr>
        <w:t>Erholungssuchende</w:t>
      </w:r>
      <w:r w:rsidR="00C57B72">
        <w:rPr>
          <w:rFonts w:ascii="Arial" w:hAnsi="Arial" w:cs="Arial"/>
        </w:rPr>
        <w:t>n</w:t>
      </w:r>
      <w:r w:rsidR="00BC7E87">
        <w:rPr>
          <w:rFonts w:ascii="Arial" w:hAnsi="Arial" w:cs="Arial"/>
        </w:rPr>
        <w:t xml:space="preserve"> im Wald. </w:t>
      </w:r>
    </w:p>
    <w:p w:rsidR="007A7C04" w:rsidRDefault="007A7C04" w:rsidP="00BC7E87">
      <w:pPr>
        <w:tabs>
          <w:tab w:val="left" w:pos="2070"/>
        </w:tabs>
        <w:spacing w:after="0" w:line="240" w:lineRule="auto"/>
        <w:jc w:val="both"/>
        <w:rPr>
          <w:rFonts w:ascii="Arial" w:hAnsi="Arial" w:cs="Arial"/>
        </w:rPr>
      </w:pPr>
    </w:p>
    <w:p w:rsidR="007A7C04" w:rsidRPr="006E3B7B" w:rsidRDefault="00C02C70" w:rsidP="00BC7E87">
      <w:pPr>
        <w:tabs>
          <w:tab w:val="left" w:pos="2070"/>
        </w:tabs>
        <w:spacing w:after="0" w:line="240" w:lineRule="auto"/>
        <w:jc w:val="both"/>
        <w:rPr>
          <w:rFonts w:ascii="Arial" w:hAnsi="Arial" w:cs="Arial"/>
          <w:b/>
        </w:rPr>
      </w:pPr>
      <w:r>
        <w:rPr>
          <w:rFonts w:ascii="Arial" w:hAnsi="Arial" w:cs="Arial"/>
          <w:b/>
        </w:rPr>
        <w:t>Freizeitnutzung</w:t>
      </w:r>
      <w:r w:rsidRPr="006E3B7B">
        <w:rPr>
          <w:rFonts w:ascii="Arial" w:hAnsi="Arial" w:cs="Arial"/>
          <w:b/>
        </w:rPr>
        <w:t xml:space="preserve"> </w:t>
      </w:r>
      <w:r w:rsidR="007A7C04" w:rsidRPr="006E3B7B">
        <w:rPr>
          <w:rFonts w:ascii="Arial" w:hAnsi="Arial" w:cs="Arial"/>
          <w:b/>
        </w:rPr>
        <w:t>am rechten Weg</w:t>
      </w:r>
    </w:p>
    <w:p w:rsidR="005B7056" w:rsidRPr="005B7056" w:rsidRDefault="005B7056" w:rsidP="00BC7E87">
      <w:pPr>
        <w:tabs>
          <w:tab w:val="left" w:pos="2070"/>
        </w:tabs>
        <w:spacing w:after="0" w:line="240" w:lineRule="auto"/>
        <w:jc w:val="both"/>
        <w:rPr>
          <w:rFonts w:ascii="Arial" w:hAnsi="Arial" w:cs="Arial"/>
        </w:rPr>
      </w:pPr>
      <w:r w:rsidRPr="005B7056">
        <w:rPr>
          <w:rFonts w:ascii="Arial" w:hAnsi="Arial" w:cs="Arial"/>
        </w:rPr>
        <w:t xml:space="preserve">Nach dem Forstgesetz ist das Betreten des Waldes – also zu </w:t>
      </w:r>
      <w:r w:rsidR="00BC7E87">
        <w:rPr>
          <w:rFonts w:ascii="Arial" w:hAnsi="Arial" w:cs="Arial"/>
        </w:rPr>
        <w:t>Fuß – für Erholungszwecke</w:t>
      </w:r>
      <w:r w:rsidRPr="005B7056">
        <w:rPr>
          <w:rFonts w:ascii="Arial" w:hAnsi="Arial" w:cs="Arial"/>
        </w:rPr>
        <w:t xml:space="preserve"> für </w:t>
      </w:r>
      <w:r w:rsidR="00700863">
        <w:rPr>
          <w:rFonts w:ascii="Arial" w:hAnsi="Arial" w:cs="Arial"/>
        </w:rPr>
        <w:t>j</w:t>
      </w:r>
      <w:r w:rsidRPr="005B7056">
        <w:rPr>
          <w:rFonts w:ascii="Arial" w:hAnsi="Arial" w:cs="Arial"/>
        </w:rPr>
        <w:t>edermann freigegeben.</w:t>
      </w:r>
      <w:r>
        <w:rPr>
          <w:rFonts w:ascii="Arial" w:hAnsi="Arial" w:cs="Arial"/>
        </w:rPr>
        <w:t xml:space="preserve"> </w:t>
      </w:r>
      <w:r w:rsidR="00BC7E87">
        <w:rPr>
          <w:rFonts w:ascii="Arial" w:hAnsi="Arial" w:cs="Arial"/>
        </w:rPr>
        <w:t>Doch</w:t>
      </w:r>
      <w:r w:rsidR="00A72FEA">
        <w:rPr>
          <w:rFonts w:ascii="Arial" w:hAnsi="Arial" w:cs="Arial"/>
        </w:rPr>
        <w:t xml:space="preserve"> entgegen </w:t>
      </w:r>
      <w:r w:rsidR="00700863">
        <w:rPr>
          <w:rFonts w:ascii="Arial" w:hAnsi="Arial" w:cs="Arial"/>
        </w:rPr>
        <w:t>der</w:t>
      </w:r>
      <w:r w:rsidR="00A72FEA">
        <w:rPr>
          <w:rFonts w:ascii="Arial" w:hAnsi="Arial" w:cs="Arial"/>
        </w:rPr>
        <w:t xml:space="preserve"> landläufige</w:t>
      </w:r>
      <w:r w:rsidR="00700863">
        <w:rPr>
          <w:rFonts w:ascii="Arial" w:hAnsi="Arial" w:cs="Arial"/>
        </w:rPr>
        <w:t>n</w:t>
      </w:r>
      <w:r w:rsidR="00A72FEA">
        <w:rPr>
          <w:rFonts w:ascii="Arial" w:hAnsi="Arial" w:cs="Arial"/>
        </w:rPr>
        <w:t xml:space="preserve"> Meinung </w:t>
      </w:r>
      <w:r>
        <w:rPr>
          <w:rFonts w:ascii="Arial" w:hAnsi="Arial" w:cs="Arial"/>
        </w:rPr>
        <w:t xml:space="preserve">besteht kein Recht auf </w:t>
      </w:r>
      <w:r w:rsidRPr="005B7056">
        <w:rPr>
          <w:rFonts w:ascii="Arial" w:hAnsi="Arial" w:cs="Arial"/>
        </w:rPr>
        <w:t xml:space="preserve">Nutzung des Waldes, das über das </w:t>
      </w:r>
      <w:r w:rsidR="00BC7E87">
        <w:rPr>
          <w:rFonts w:ascii="Arial" w:hAnsi="Arial" w:cs="Arial"/>
        </w:rPr>
        <w:t>Gehen</w:t>
      </w:r>
      <w:r w:rsidR="00A72FEA">
        <w:rPr>
          <w:rFonts w:ascii="Arial" w:hAnsi="Arial" w:cs="Arial"/>
        </w:rPr>
        <w:t xml:space="preserve"> beziehungsweise </w:t>
      </w:r>
      <w:r w:rsidRPr="005B7056">
        <w:rPr>
          <w:rFonts w:ascii="Arial" w:hAnsi="Arial" w:cs="Arial"/>
        </w:rPr>
        <w:t xml:space="preserve">Wandern hinausgeht. Freizeitaktivitäten wie zum Beispiel Mountainbiken </w:t>
      </w:r>
      <w:r>
        <w:rPr>
          <w:rFonts w:ascii="Arial" w:hAnsi="Arial" w:cs="Arial"/>
        </w:rPr>
        <w:t xml:space="preserve">oder Reiten </w:t>
      </w:r>
      <w:r w:rsidRPr="005B7056">
        <w:rPr>
          <w:rFonts w:ascii="Arial" w:hAnsi="Arial" w:cs="Arial"/>
        </w:rPr>
        <w:t xml:space="preserve">dürfen nur </w:t>
      </w:r>
      <w:r w:rsidR="00C57B72" w:rsidRPr="005B7056">
        <w:rPr>
          <w:rFonts w:ascii="Arial" w:hAnsi="Arial" w:cs="Arial"/>
        </w:rPr>
        <w:t xml:space="preserve">auf gekennzeichneten Wegen </w:t>
      </w:r>
      <w:r w:rsidR="00C57B72">
        <w:rPr>
          <w:rFonts w:ascii="Arial" w:hAnsi="Arial" w:cs="Arial"/>
        </w:rPr>
        <w:t xml:space="preserve">und </w:t>
      </w:r>
      <w:r w:rsidRPr="005B7056">
        <w:rPr>
          <w:rFonts w:ascii="Arial" w:hAnsi="Arial" w:cs="Arial"/>
        </w:rPr>
        <w:t xml:space="preserve">mit Zustimmung des Grundeigentümers ausgeführt werden. Wer mit Fahrrad, Motorrad oder Pferd abseits öffentlicher Routen ohne Genehmigung des Grundbesitzers unterwegs ist, </w:t>
      </w:r>
      <w:r w:rsidR="00C57B72">
        <w:rPr>
          <w:rFonts w:ascii="Arial" w:hAnsi="Arial" w:cs="Arial"/>
        </w:rPr>
        <w:t>lebt damit einseitig und illegal seine Interessen aus, ohne auf die anderen Waldbesucher, auf die Natur und auf das Ökosystem Wald insgesamt Rücksicht zu nehmen</w:t>
      </w:r>
      <w:r w:rsidRPr="005B7056">
        <w:rPr>
          <w:rFonts w:ascii="Arial" w:hAnsi="Arial" w:cs="Arial"/>
        </w:rPr>
        <w:t xml:space="preserve">. </w:t>
      </w:r>
    </w:p>
    <w:p w:rsidR="005B7056" w:rsidRDefault="005B7056" w:rsidP="00BC7E87">
      <w:pPr>
        <w:tabs>
          <w:tab w:val="left" w:pos="2070"/>
        </w:tabs>
        <w:spacing w:after="0" w:line="240" w:lineRule="auto"/>
        <w:jc w:val="both"/>
        <w:rPr>
          <w:rFonts w:ascii="Arial" w:hAnsi="Arial" w:cs="Arial"/>
        </w:rPr>
      </w:pPr>
    </w:p>
    <w:p w:rsidR="005B7056" w:rsidRPr="00BC7E87" w:rsidRDefault="005D0273" w:rsidP="00BC7E87">
      <w:pPr>
        <w:spacing w:after="0" w:line="240" w:lineRule="auto"/>
        <w:jc w:val="both"/>
        <w:rPr>
          <w:rFonts w:ascii="Arial" w:hAnsi="Arial" w:cs="Arial"/>
          <w:b/>
          <w:lang w:val="de-DE"/>
        </w:rPr>
      </w:pPr>
      <w:r>
        <w:rPr>
          <w:rFonts w:ascii="Arial" w:hAnsi="Arial" w:cs="Arial"/>
        </w:rPr>
        <w:t>DI Felix Monte</w:t>
      </w:r>
      <w:r w:rsidR="007751A5">
        <w:rPr>
          <w:rFonts w:ascii="Arial" w:hAnsi="Arial" w:cs="Arial"/>
        </w:rPr>
        <w:t>c</w:t>
      </w:r>
      <w:r>
        <w:rPr>
          <w:rFonts w:ascii="Arial" w:hAnsi="Arial" w:cs="Arial"/>
        </w:rPr>
        <w:t>uccoli, Präsident der Land&amp;Forst Betriebe Österreich, erklärt warum: „</w:t>
      </w:r>
      <w:r w:rsidR="00BC7E87">
        <w:rPr>
          <w:rFonts w:ascii="Arial" w:hAnsi="Arial" w:cs="Arial"/>
        </w:rPr>
        <w:t xml:space="preserve">Diese Regeln gelten nicht aus Jux und Tollerei. Dahinter stecken zahlreiche Gründe, denn </w:t>
      </w:r>
      <w:r w:rsidR="00C57B72">
        <w:rPr>
          <w:rFonts w:ascii="Arial" w:hAnsi="Arial" w:cs="Arial"/>
        </w:rPr>
        <w:t xml:space="preserve">wenn jede Gruppe den Wald </w:t>
      </w:r>
      <w:r w:rsidR="00BC7E87" w:rsidRPr="00AF5562">
        <w:rPr>
          <w:rFonts w:ascii="Arial" w:hAnsi="Arial" w:cs="Arial"/>
          <w:lang w:val="de-DE"/>
        </w:rPr>
        <w:t>einseitige</w:t>
      </w:r>
      <w:r w:rsidR="00C57B72">
        <w:rPr>
          <w:rFonts w:ascii="Arial" w:hAnsi="Arial" w:cs="Arial"/>
          <w:lang w:val="de-DE"/>
        </w:rPr>
        <w:t xml:space="preserve"> für sein Interesse nutzt, ohne auf die vielen anderen Rücksicht zu nehmen, dann </w:t>
      </w:r>
      <w:r w:rsidR="00C02C70">
        <w:rPr>
          <w:rFonts w:ascii="Arial" w:hAnsi="Arial" w:cs="Arial"/>
          <w:lang w:val="de-DE"/>
        </w:rPr>
        <w:t>werden damit die</w:t>
      </w:r>
      <w:r w:rsidR="00BC7E87" w:rsidRPr="00AF5562">
        <w:rPr>
          <w:rFonts w:ascii="Arial" w:hAnsi="Arial" w:cs="Arial"/>
          <w:lang w:val="de-DE"/>
        </w:rPr>
        <w:t xml:space="preserve"> </w:t>
      </w:r>
      <w:r>
        <w:rPr>
          <w:rFonts w:ascii="Arial" w:hAnsi="Arial" w:cs="Arial"/>
          <w:lang w:val="de-DE"/>
        </w:rPr>
        <w:t xml:space="preserve">vielfältigen und multifunktionalen Leistungen </w:t>
      </w:r>
      <w:r w:rsidR="00BC7E87" w:rsidRPr="00AF5562">
        <w:rPr>
          <w:rFonts w:ascii="Arial" w:hAnsi="Arial" w:cs="Arial"/>
          <w:lang w:val="de-DE"/>
        </w:rPr>
        <w:t>des Waldes</w:t>
      </w:r>
      <w:r w:rsidR="00C02C70">
        <w:rPr>
          <w:rFonts w:ascii="Arial" w:hAnsi="Arial" w:cs="Arial"/>
          <w:lang w:val="de-DE"/>
        </w:rPr>
        <w:t xml:space="preserve"> gefährdet</w:t>
      </w:r>
      <w:r w:rsidR="00BC7E87" w:rsidRPr="00AF5562">
        <w:rPr>
          <w:rFonts w:ascii="Arial" w:hAnsi="Arial" w:cs="Arial"/>
          <w:lang w:val="de-DE"/>
        </w:rPr>
        <w:t xml:space="preserve">. Es würde die </w:t>
      </w:r>
      <w:r w:rsidR="00700863">
        <w:rPr>
          <w:rFonts w:ascii="Arial" w:hAnsi="Arial" w:cs="Arial"/>
          <w:lang w:val="de-DE"/>
        </w:rPr>
        <w:t>Umwelt, die Schutzwirkung</w:t>
      </w:r>
      <w:r w:rsidR="00BC7E87">
        <w:rPr>
          <w:rFonts w:ascii="Arial" w:hAnsi="Arial" w:cs="Arial"/>
          <w:lang w:val="de-DE"/>
        </w:rPr>
        <w:t xml:space="preserve"> </w:t>
      </w:r>
      <w:r w:rsidR="00BC7E87" w:rsidRPr="00AF5562">
        <w:rPr>
          <w:rFonts w:ascii="Arial" w:hAnsi="Arial" w:cs="Arial"/>
          <w:lang w:val="de-DE"/>
        </w:rPr>
        <w:t>und die Urproduktion gefährden sowie Konfliktpotential in der Er</w:t>
      </w:r>
      <w:r>
        <w:rPr>
          <w:rFonts w:ascii="Arial" w:hAnsi="Arial" w:cs="Arial"/>
          <w:lang w:val="de-DE"/>
        </w:rPr>
        <w:t>holungswirkung mit sich bringen.“</w:t>
      </w:r>
    </w:p>
    <w:p w:rsidR="00BC7E87" w:rsidRDefault="00BC7E87" w:rsidP="00BC7E87">
      <w:pPr>
        <w:tabs>
          <w:tab w:val="left" w:pos="2070"/>
        </w:tabs>
        <w:spacing w:after="0" w:line="240" w:lineRule="auto"/>
        <w:jc w:val="both"/>
        <w:rPr>
          <w:rFonts w:ascii="Arial" w:hAnsi="Arial" w:cs="Arial"/>
          <w:lang w:val="de-DE"/>
        </w:rPr>
      </w:pPr>
    </w:p>
    <w:p w:rsidR="005D0273" w:rsidRPr="009E0E20" w:rsidRDefault="00C02C70" w:rsidP="005D0273">
      <w:pPr>
        <w:spacing w:after="120" w:line="240" w:lineRule="auto"/>
        <w:jc w:val="both"/>
        <w:rPr>
          <w:rFonts w:ascii="Arial" w:hAnsi="Arial" w:cs="Arial"/>
          <w:lang w:val="de-DE"/>
        </w:rPr>
      </w:pPr>
      <w:r>
        <w:rPr>
          <w:rFonts w:ascii="Arial" w:hAnsi="Arial" w:cs="Arial"/>
          <w:lang w:val="de-DE"/>
        </w:rPr>
        <w:lastRenderedPageBreak/>
        <w:t>Eine Freizeitnutzung im Wald ohne Regeln hätte</w:t>
      </w:r>
      <w:r w:rsidR="005D0273" w:rsidRPr="009E0E20">
        <w:rPr>
          <w:rFonts w:ascii="Arial" w:hAnsi="Arial" w:cs="Arial"/>
          <w:lang w:val="de-DE"/>
        </w:rPr>
        <w:t xml:space="preserve"> </w:t>
      </w:r>
      <w:r w:rsidR="005D0273">
        <w:rPr>
          <w:rFonts w:ascii="Arial" w:hAnsi="Arial" w:cs="Arial"/>
          <w:lang w:val="de-DE"/>
        </w:rPr>
        <w:t>vielfältige</w:t>
      </w:r>
      <w:r w:rsidR="005D0273" w:rsidRPr="009E0E20">
        <w:rPr>
          <w:rFonts w:ascii="Arial" w:hAnsi="Arial" w:cs="Arial"/>
          <w:lang w:val="de-DE"/>
        </w:rPr>
        <w:t xml:space="preserve"> Auswirkungen</w:t>
      </w:r>
      <w:r w:rsidR="005D0273">
        <w:rPr>
          <w:rFonts w:ascii="Arial" w:hAnsi="Arial" w:cs="Arial"/>
          <w:lang w:val="de-DE"/>
        </w:rPr>
        <w:t xml:space="preserve"> auf die Funktionen des Waldes</w:t>
      </w:r>
      <w:r w:rsidR="005D0273" w:rsidRPr="009E0E20">
        <w:rPr>
          <w:rFonts w:ascii="Arial" w:hAnsi="Arial" w:cs="Arial"/>
          <w:lang w:val="de-DE"/>
        </w:rPr>
        <w:t xml:space="preserve">: </w:t>
      </w:r>
    </w:p>
    <w:p w:rsidR="005D0273" w:rsidRPr="00492B9E" w:rsidRDefault="005D0273" w:rsidP="005D0273">
      <w:pPr>
        <w:pStyle w:val="Listenabsatz"/>
        <w:numPr>
          <w:ilvl w:val="0"/>
          <w:numId w:val="8"/>
        </w:numPr>
        <w:spacing w:after="0" w:line="240" w:lineRule="auto"/>
        <w:ind w:left="714" w:hanging="357"/>
        <w:contextualSpacing w:val="0"/>
        <w:jc w:val="both"/>
        <w:rPr>
          <w:rFonts w:ascii="Arial" w:hAnsi="Arial" w:cs="Arial"/>
        </w:rPr>
      </w:pPr>
      <w:r>
        <w:rPr>
          <w:rFonts w:ascii="Arial" w:hAnsi="Arial" w:cs="Arial"/>
        </w:rPr>
        <w:t xml:space="preserve">Erholungsraum: Ein </w:t>
      </w:r>
      <w:r w:rsidRPr="00492B9E">
        <w:rPr>
          <w:rFonts w:ascii="Arial" w:hAnsi="Arial" w:cs="Arial"/>
        </w:rPr>
        <w:t>Konkurrenzkampf um den Wald</w:t>
      </w:r>
      <w:r>
        <w:rPr>
          <w:rFonts w:ascii="Arial" w:hAnsi="Arial" w:cs="Arial"/>
        </w:rPr>
        <w:t xml:space="preserve"> und Konflikte zwischen unterschiedlichen Freizeit-</w:t>
      </w:r>
      <w:r w:rsidR="00C02C70">
        <w:rPr>
          <w:rFonts w:ascii="Arial" w:hAnsi="Arial" w:cs="Arial"/>
        </w:rPr>
        <w:t>,</w:t>
      </w:r>
      <w:r>
        <w:rPr>
          <w:rFonts w:ascii="Arial" w:hAnsi="Arial" w:cs="Arial"/>
        </w:rPr>
        <w:t xml:space="preserve"> Sport</w:t>
      </w:r>
      <w:r w:rsidR="00C02C70">
        <w:rPr>
          <w:rFonts w:ascii="Arial" w:hAnsi="Arial" w:cs="Arial"/>
        </w:rPr>
        <w:t>- und Erholungsinteressen</w:t>
      </w:r>
      <w:r>
        <w:rPr>
          <w:rFonts w:ascii="Arial" w:hAnsi="Arial" w:cs="Arial"/>
        </w:rPr>
        <w:t xml:space="preserve"> auf denselben </w:t>
      </w:r>
      <w:r w:rsidR="00C02C70">
        <w:rPr>
          <w:rFonts w:ascii="Arial" w:hAnsi="Arial" w:cs="Arial"/>
        </w:rPr>
        <w:t xml:space="preserve">Flächen und </w:t>
      </w:r>
      <w:r>
        <w:rPr>
          <w:rFonts w:ascii="Arial" w:hAnsi="Arial" w:cs="Arial"/>
        </w:rPr>
        <w:t>Wegen ist vorprogrammiert.</w:t>
      </w:r>
    </w:p>
    <w:p w:rsidR="005B7056" w:rsidRPr="00492B9E" w:rsidRDefault="005B7056" w:rsidP="00BC7E87">
      <w:pPr>
        <w:pStyle w:val="Listenabsatz"/>
        <w:numPr>
          <w:ilvl w:val="0"/>
          <w:numId w:val="8"/>
        </w:numPr>
        <w:spacing w:after="0" w:line="240" w:lineRule="auto"/>
        <w:ind w:left="714" w:hanging="357"/>
        <w:contextualSpacing w:val="0"/>
        <w:jc w:val="both"/>
        <w:rPr>
          <w:rFonts w:ascii="Arial" w:hAnsi="Arial" w:cs="Arial"/>
        </w:rPr>
      </w:pPr>
      <w:r w:rsidRPr="00492B9E">
        <w:rPr>
          <w:rFonts w:ascii="Arial" w:hAnsi="Arial" w:cs="Arial"/>
        </w:rPr>
        <w:t>Arbeit</w:t>
      </w:r>
      <w:r w:rsidR="00BC7E87">
        <w:rPr>
          <w:rFonts w:ascii="Arial" w:hAnsi="Arial" w:cs="Arial"/>
        </w:rPr>
        <w:t>splatz Wald: Es entsteht</w:t>
      </w:r>
      <w:r w:rsidRPr="00492B9E">
        <w:rPr>
          <w:rFonts w:ascii="Arial" w:hAnsi="Arial" w:cs="Arial"/>
        </w:rPr>
        <w:t xml:space="preserve"> erhöhtes Arbeits-, Unfall- und Haftungsrisiko</w:t>
      </w:r>
      <w:r w:rsidR="00BC7E87">
        <w:rPr>
          <w:rFonts w:ascii="Arial" w:hAnsi="Arial" w:cs="Arial"/>
        </w:rPr>
        <w:t>.</w:t>
      </w:r>
    </w:p>
    <w:p w:rsidR="005B7056" w:rsidRPr="00492B9E" w:rsidRDefault="005B7056" w:rsidP="00BC7E87">
      <w:pPr>
        <w:pStyle w:val="Listenabsatz"/>
        <w:numPr>
          <w:ilvl w:val="0"/>
          <w:numId w:val="8"/>
        </w:numPr>
        <w:spacing w:after="0" w:line="240" w:lineRule="auto"/>
        <w:ind w:left="714" w:hanging="357"/>
        <w:contextualSpacing w:val="0"/>
        <w:jc w:val="both"/>
        <w:rPr>
          <w:rFonts w:ascii="Arial" w:hAnsi="Arial" w:cs="Arial"/>
        </w:rPr>
      </w:pPr>
      <w:r>
        <w:rPr>
          <w:rFonts w:ascii="Arial" w:hAnsi="Arial" w:cs="Arial"/>
        </w:rPr>
        <w:t>Ökosystem</w:t>
      </w:r>
      <w:r w:rsidR="00BC7E87">
        <w:rPr>
          <w:rFonts w:ascii="Arial" w:hAnsi="Arial" w:cs="Arial"/>
        </w:rPr>
        <w:t xml:space="preserve">: </w:t>
      </w:r>
      <w:r w:rsidR="00C02C70">
        <w:rPr>
          <w:rFonts w:ascii="Arial" w:hAnsi="Arial" w:cs="Arial"/>
        </w:rPr>
        <w:t xml:space="preserve">Filterung </w:t>
      </w:r>
      <w:r w:rsidR="005D0273">
        <w:rPr>
          <w:rFonts w:ascii="Arial" w:hAnsi="Arial" w:cs="Arial"/>
        </w:rPr>
        <w:t xml:space="preserve">des Wassers, </w:t>
      </w:r>
      <w:r w:rsidRPr="00492B9E">
        <w:rPr>
          <w:rFonts w:ascii="Arial" w:hAnsi="Arial" w:cs="Arial"/>
        </w:rPr>
        <w:t>Verlust an Biodiversität</w:t>
      </w:r>
      <w:r w:rsidR="005D0273">
        <w:rPr>
          <w:rFonts w:ascii="Arial" w:hAnsi="Arial" w:cs="Arial"/>
        </w:rPr>
        <w:t xml:space="preserve"> und auch die Schutzwirkung des Waldes </w:t>
      </w:r>
      <w:r w:rsidR="00C02C70">
        <w:rPr>
          <w:rFonts w:ascii="Arial" w:hAnsi="Arial" w:cs="Arial"/>
        </w:rPr>
        <w:t xml:space="preserve">können </w:t>
      </w:r>
      <w:r w:rsidR="005D0273">
        <w:rPr>
          <w:rFonts w:ascii="Arial" w:hAnsi="Arial" w:cs="Arial"/>
        </w:rPr>
        <w:t xml:space="preserve">dadurch verloren gehen. </w:t>
      </w:r>
    </w:p>
    <w:p w:rsidR="005B7056" w:rsidRPr="00492B9E" w:rsidRDefault="005D0273" w:rsidP="00BC7E87">
      <w:pPr>
        <w:pStyle w:val="Listenabsatz"/>
        <w:numPr>
          <w:ilvl w:val="0"/>
          <w:numId w:val="8"/>
        </w:numPr>
        <w:spacing w:after="0" w:line="240" w:lineRule="auto"/>
        <w:ind w:left="714" w:hanging="357"/>
        <w:contextualSpacing w:val="0"/>
        <w:jc w:val="both"/>
        <w:rPr>
          <w:rFonts w:ascii="Arial" w:hAnsi="Arial" w:cs="Arial"/>
        </w:rPr>
      </w:pPr>
      <w:r>
        <w:rPr>
          <w:rFonts w:ascii="Arial" w:hAnsi="Arial" w:cs="Arial"/>
        </w:rPr>
        <w:t>Lebensraum</w:t>
      </w:r>
      <w:r w:rsidR="00B33837">
        <w:rPr>
          <w:rFonts w:ascii="Arial" w:hAnsi="Arial" w:cs="Arial"/>
        </w:rPr>
        <w:t xml:space="preserve"> für </w:t>
      </w:r>
      <w:r w:rsidR="005B7056" w:rsidRPr="00492B9E">
        <w:rPr>
          <w:rFonts w:ascii="Arial" w:hAnsi="Arial" w:cs="Arial"/>
        </w:rPr>
        <w:t>Wild</w:t>
      </w:r>
      <w:r w:rsidR="00BC7E87">
        <w:rPr>
          <w:rFonts w:ascii="Arial" w:hAnsi="Arial" w:cs="Arial"/>
        </w:rPr>
        <w:t>: V</w:t>
      </w:r>
      <w:r w:rsidR="005B7056" w:rsidRPr="00492B9E">
        <w:rPr>
          <w:rFonts w:ascii="Arial" w:hAnsi="Arial" w:cs="Arial"/>
        </w:rPr>
        <w:t xml:space="preserve">ermehrter Stress </w:t>
      </w:r>
      <w:r w:rsidR="00BC7E87">
        <w:rPr>
          <w:rFonts w:ascii="Arial" w:hAnsi="Arial" w:cs="Arial"/>
        </w:rPr>
        <w:t xml:space="preserve">der Wildtiere </w:t>
      </w:r>
      <w:r w:rsidR="005B7056">
        <w:rPr>
          <w:rFonts w:ascii="Arial" w:hAnsi="Arial" w:cs="Arial"/>
        </w:rPr>
        <w:t>führt</w:t>
      </w:r>
      <w:r w:rsidR="005B7056" w:rsidRPr="00492B9E">
        <w:rPr>
          <w:rFonts w:ascii="Arial" w:hAnsi="Arial" w:cs="Arial"/>
        </w:rPr>
        <w:t xml:space="preserve"> zu vermehrten </w:t>
      </w:r>
      <w:r w:rsidR="00BC7E87">
        <w:rPr>
          <w:rFonts w:ascii="Arial" w:hAnsi="Arial" w:cs="Arial"/>
        </w:rPr>
        <w:t>Wildver</w:t>
      </w:r>
      <w:r w:rsidR="005B7056" w:rsidRPr="00492B9E">
        <w:rPr>
          <w:rFonts w:ascii="Arial" w:hAnsi="Arial" w:cs="Arial"/>
        </w:rPr>
        <w:t>biss</w:t>
      </w:r>
      <w:r>
        <w:rPr>
          <w:rFonts w:ascii="Arial" w:hAnsi="Arial" w:cs="Arial"/>
        </w:rPr>
        <w:t xml:space="preserve"> und Verdrängung der Wildtiere.</w:t>
      </w:r>
    </w:p>
    <w:p w:rsidR="00BC7E87" w:rsidRDefault="00BC7E87" w:rsidP="00BC7E87">
      <w:pPr>
        <w:spacing w:after="0" w:line="240" w:lineRule="auto"/>
        <w:jc w:val="both"/>
        <w:rPr>
          <w:rFonts w:ascii="Arial" w:hAnsi="Arial" w:cs="Arial"/>
          <w:lang w:val="de-DE"/>
        </w:rPr>
      </w:pPr>
    </w:p>
    <w:p w:rsidR="00B33837" w:rsidRPr="00B33837" w:rsidRDefault="00B33837" w:rsidP="00BC7E87">
      <w:pPr>
        <w:tabs>
          <w:tab w:val="left" w:pos="2070"/>
        </w:tabs>
        <w:spacing w:after="0" w:line="240" w:lineRule="auto"/>
        <w:jc w:val="both"/>
        <w:rPr>
          <w:rFonts w:ascii="Arial" w:hAnsi="Arial" w:cs="Arial"/>
          <w:b/>
        </w:rPr>
      </w:pPr>
      <w:r w:rsidRPr="00B33837">
        <w:rPr>
          <w:rFonts w:ascii="Arial" w:hAnsi="Arial" w:cs="Arial"/>
          <w:b/>
        </w:rPr>
        <w:t>Bedarfsorientierte Lösungen</w:t>
      </w:r>
    </w:p>
    <w:p w:rsidR="00BE32D6" w:rsidRDefault="005D0273" w:rsidP="005D0273">
      <w:pPr>
        <w:tabs>
          <w:tab w:val="left" w:pos="2070"/>
        </w:tabs>
        <w:spacing w:after="0" w:line="240" w:lineRule="auto"/>
        <w:jc w:val="both"/>
        <w:rPr>
          <w:rFonts w:ascii="Arial" w:hAnsi="Arial" w:cs="Arial"/>
        </w:rPr>
      </w:pPr>
      <w:r>
        <w:rPr>
          <w:rFonts w:ascii="Arial" w:hAnsi="Arial" w:cs="Arial"/>
        </w:rPr>
        <w:t>„</w:t>
      </w:r>
      <w:r w:rsidR="00BC7E87" w:rsidRPr="00BC7E87">
        <w:rPr>
          <w:rFonts w:ascii="Arial" w:hAnsi="Arial" w:cs="Arial"/>
        </w:rPr>
        <w:t>Insgesamt darf nicht vergessen werden, dass einvernehmliche Lösung</w:t>
      </w:r>
      <w:r w:rsidR="00C02C70">
        <w:rPr>
          <w:rFonts w:ascii="Arial" w:hAnsi="Arial" w:cs="Arial"/>
        </w:rPr>
        <w:t>en</w:t>
      </w:r>
      <w:r w:rsidR="00BC7E87" w:rsidRPr="00BC7E87">
        <w:rPr>
          <w:rFonts w:ascii="Arial" w:hAnsi="Arial" w:cs="Arial"/>
        </w:rPr>
        <w:t xml:space="preserve"> vor Ort </w:t>
      </w:r>
      <w:r w:rsidR="00C02C70">
        <w:rPr>
          <w:rFonts w:ascii="Arial" w:hAnsi="Arial" w:cs="Arial"/>
        </w:rPr>
        <w:t xml:space="preserve">der richtige Ansatz und </w:t>
      </w:r>
      <w:r w:rsidR="00BC7E87" w:rsidRPr="00BC7E87">
        <w:rPr>
          <w:rFonts w:ascii="Arial" w:hAnsi="Arial" w:cs="Arial"/>
        </w:rPr>
        <w:t xml:space="preserve">ein Erfolgsmodell </w:t>
      </w:r>
      <w:r w:rsidR="00C02C70">
        <w:rPr>
          <w:rFonts w:ascii="Arial" w:hAnsi="Arial" w:cs="Arial"/>
        </w:rPr>
        <w:t xml:space="preserve">sind </w:t>
      </w:r>
      <w:r w:rsidR="00A72FEA">
        <w:rPr>
          <w:rFonts w:ascii="Arial" w:hAnsi="Arial" w:cs="Arial"/>
        </w:rPr>
        <w:t xml:space="preserve">– </w:t>
      </w:r>
      <w:r w:rsidR="00A72FEA" w:rsidRPr="00BC7E87">
        <w:rPr>
          <w:rFonts w:ascii="Arial" w:hAnsi="Arial" w:cs="Arial"/>
        </w:rPr>
        <w:t xml:space="preserve">im Sinne der Natur, der vielfältigen Waldleistungen und </w:t>
      </w:r>
      <w:r w:rsidR="00A72FEA">
        <w:rPr>
          <w:rFonts w:ascii="Arial" w:hAnsi="Arial" w:cs="Arial"/>
        </w:rPr>
        <w:t xml:space="preserve">auch </w:t>
      </w:r>
      <w:r w:rsidR="00A72FEA" w:rsidRPr="00BC7E87">
        <w:rPr>
          <w:rFonts w:ascii="Arial" w:hAnsi="Arial" w:cs="Arial"/>
        </w:rPr>
        <w:t>aller Waldbesucher</w:t>
      </w:r>
      <w:r w:rsidR="00BC7E87" w:rsidRPr="00BC7E87">
        <w:rPr>
          <w:rFonts w:ascii="Arial" w:hAnsi="Arial" w:cs="Arial"/>
        </w:rPr>
        <w:t>.</w:t>
      </w:r>
      <w:r w:rsidR="00B33837">
        <w:rPr>
          <w:rFonts w:ascii="Arial" w:hAnsi="Arial" w:cs="Arial"/>
        </w:rPr>
        <w:t xml:space="preserve"> </w:t>
      </w:r>
      <w:r w:rsidR="00BC7E87">
        <w:rPr>
          <w:rFonts w:ascii="Arial" w:hAnsi="Arial" w:cs="Arial"/>
        </w:rPr>
        <w:t xml:space="preserve">Es geht um speziell markierte </w:t>
      </w:r>
      <w:r w:rsidR="00B33837">
        <w:rPr>
          <w:rFonts w:ascii="Arial" w:hAnsi="Arial" w:cs="Arial"/>
        </w:rPr>
        <w:t>und ausgeschilderte Fahrtrouten, und zwar genau dort, wo Bedarf besteht.</w:t>
      </w:r>
      <w:r>
        <w:rPr>
          <w:rFonts w:ascii="Arial" w:hAnsi="Arial" w:cs="Arial"/>
        </w:rPr>
        <w:t xml:space="preserve"> </w:t>
      </w:r>
      <w:r w:rsidR="007A7C04">
        <w:rPr>
          <w:rFonts w:ascii="Arial" w:hAnsi="Arial" w:cs="Arial"/>
        </w:rPr>
        <w:t>Nur gemeinsam mit allen Beteiligten</w:t>
      </w:r>
      <w:r w:rsidR="00CC4DA8">
        <w:rPr>
          <w:rFonts w:ascii="Arial" w:hAnsi="Arial" w:cs="Arial"/>
        </w:rPr>
        <w:t xml:space="preserve"> und Verantwortlichen</w:t>
      </w:r>
      <w:r w:rsidR="007A7C04">
        <w:rPr>
          <w:rFonts w:ascii="Arial" w:hAnsi="Arial" w:cs="Arial"/>
        </w:rPr>
        <w:t xml:space="preserve"> können Routen oder Zonen definiert werden, </w:t>
      </w:r>
      <w:r w:rsidR="00BE32D6">
        <w:rPr>
          <w:rFonts w:ascii="Arial" w:hAnsi="Arial" w:cs="Arial"/>
        </w:rPr>
        <w:t xml:space="preserve">die sicherstellen, dass alle Interessen – </w:t>
      </w:r>
      <w:r w:rsidR="00BE32D6" w:rsidRPr="00BE32D6">
        <w:rPr>
          <w:rFonts w:ascii="Arial" w:hAnsi="Arial" w:cs="Arial"/>
        </w:rPr>
        <w:t>Freizeitnutzung</w:t>
      </w:r>
      <w:r w:rsidR="00BE32D6">
        <w:rPr>
          <w:rFonts w:ascii="Arial" w:hAnsi="Arial" w:cs="Arial"/>
        </w:rPr>
        <w:t>,</w:t>
      </w:r>
      <w:r w:rsidR="00BE32D6" w:rsidRPr="00BE32D6">
        <w:rPr>
          <w:rFonts w:ascii="Arial" w:hAnsi="Arial" w:cs="Arial"/>
        </w:rPr>
        <w:t xml:space="preserve"> Forstwirtschaft</w:t>
      </w:r>
      <w:r w:rsidR="00BE32D6">
        <w:rPr>
          <w:rFonts w:ascii="Arial" w:hAnsi="Arial" w:cs="Arial"/>
        </w:rPr>
        <w:t>,</w:t>
      </w:r>
      <w:r w:rsidR="00BE32D6" w:rsidRPr="00BE32D6">
        <w:rPr>
          <w:rFonts w:ascii="Arial" w:hAnsi="Arial" w:cs="Arial"/>
        </w:rPr>
        <w:t xml:space="preserve"> Naturschutz, Tourismus, Jagd </w:t>
      </w:r>
      <w:r w:rsidR="00BE32D6">
        <w:rPr>
          <w:rFonts w:ascii="Arial" w:hAnsi="Arial" w:cs="Arial"/>
        </w:rPr>
        <w:t>etc. –</w:t>
      </w:r>
      <w:r>
        <w:rPr>
          <w:rFonts w:ascii="Arial" w:hAnsi="Arial" w:cs="Arial"/>
        </w:rPr>
        <w:t xml:space="preserve"> berücksichtigt werden“, so Montecuccoli.</w:t>
      </w:r>
    </w:p>
    <w:p w:rsidR="00BE32D6" w:rsidRDefault="00BE32D6" w:rsidP="00BC7E87">
      <w:pPr>
        <w:pStyle w:val="FreieForm"/>
        <w:jc w:val="both"/>
        <w:rPr>
          <w:rFonts w:ascii="Arial" w:hAnsi="Arial" w:cs="Arial"/>
          <w:sz w:val="22"/>
          <w:szCs w:val="22"/>
        </w:rPr>
      </w:pPr>
    </w:p>
    <w:p w:rsidR="007A7C04" w:rsidRDefault="007A7C04" w:rsidP="00BC7E87">
      <w:pPr>
        <w:pStyle w:val="FreieForm"/>
        <w:jc w:val="both"/>
        <w:rPr>
          <w:rFonts w:ascii="Arial" w:hAnsi="Arial" w:cs="Arial"/>
          <w:sz w:val="22"/>
          <w:szCs w:val="22"/>
        </w:rPr>
      </w:pPr>
      <w:r>
        <w:rPr>
          <w:rFonts w:ascii="Arial" w:hAnsi="Arial" w:cs="Arial"/>
          <w:sz w:val="22"/>
          <w:szCs w:val="22"/>
        </w:rPr>
        <w:t>Vertragliche Lösungen sichern alle notwendigen Rahmenbedingungen wie die Ausweisung der Flächen, die Wartung der Route</w:t>
      </w:r>
      <w:r w:rsidR="00BE32D6">
        <w:rPr>
          <w:rFonts w:ascii="Arial" w:hAnsi="Arial" w:cs="Arial"/>
          <w:sz w:val="22"/>
          <w:szCs w:val="22"/>
        </w:rPr>
        <w:t>n und der Infrastruktur (Beschilderung, Müll etc.</w:t>
      </w:r>
      <w:r>
        <w:rPr>
          <w:rFonts w:ascii="Arial" w:hAnsi="Arial" w:cs="Arial"/>
          <w:sz w:val="22"/>
          <w:szCs w:val="22"/>
        </w:rPr>
        <w:t>)</w:t>
      </w:r>
      <w:r w:rsidR="00BE32D6">
        <w:rPr>
          <w:rFonts w:ascii="Arial" w:hAnsi="Arial" w:cs="Arial"/>
          <w:sz w:val="22"/>
          <w:szCs w:val="22"/>
        </w:rPr>
        <w:t>, die Finanzierung, die Haftung und auch Konzepte zur</w:t>
      </w:r>
      <w:r>
        <w:rPr>
          <w:rFonts w:ascii="Arial" w:hAnsi="Arial" w:cs="Arial"/>
          <w:sz w:val="22"/>
          <w:szCs w:val="22"/>
        </w:rPr>
        <w:t xml:space="preserve"> Konfliktvermeidung zwischen</w:t>
      </w:r>
      <w:r w:rsidR="00BE32D6">
        <w:rPr>
          <w:rFonts w:ascii="Arial" w:hAnsi="Arial" w:cs="Arial"/>
          <w:sz w:val="22"/>
          <w:szCs w:val="22"/>
        </w:rPr>
        <w:t xml:space="preserve"> den verschiedenen Waldnutzern. </w:t>
      </w:r>
      <w:r>
        <w:rPr>
          <w:rFonts w:ascii="Arial" w:hAnsi="Arial" w:cs="Arial"/>
          <w:sz w:val="22"/>
          <w:szCs w:val="22"/>
        </w:rPr>
        <w:t>Es gibt bereits in allen Bundesländern von Ländern und Kammern eingerichtete Plattformen, die sehr erfolgreich die Nachfrage und das Angebot koordinieren.</w:t>
      </w:r>
      <w:r w:rsidR="00CC4DA8">
        <w:rPr>
          <w:rFonts w:ascii="Arial" w:hAnsi="Arial" w:cs="Arial"/>
          <w:sz w:val="22"/>
          <w:szCs w:val="22"/>
        </w:rPr>
        <w:t xml:space="preserve"> </w:t>
      </w:r>
    </w:p>
    <w:p w:rsidR="00286C57" w:rsidRDefault="00286C57" w:rsidP="00BC7E87">
      <w:pPr>
        <w:pStyle w:val="FreieForm"/>
        <w:jc w:val="both"/>
        <w:rPr>
          <w:rFonts w:ascii="Arial" w:hAnsi="Arial" w:cs="Arial"/>
          <w:sz w:val="22"/>
          <w:szCs w:val="22"/>
        </w:rPr>
      </w:pPr>
    </w:p>
    <w:p w:rsidR="00286C57" w:rsidRDefault="00286C57" w:rsidP="00BC7E87">
      <w:pPr>
        <w:pStyle w:val="FreieForm"/>
        <w:jc w:val="both"/>
        <w:rPr>
          <w:rFonts w:ascii="Arial" w:hAnsi="Arial" w:cs="Arial"/>
          <w:sz w:val="22"/>
          <w:szCs w:val="22"/>
        </w:rPr>
      </w:pPr>
      <w:r>
        <w:rPr>
          <w:rFonts w:ascii="Arial" w:hAnsi="Arial" w:cs="Arial"/>
          <w:sz w:val="22"/>
          <w:szCs w:val="22"/>
        </w:rPr>
        <w:t xml:space="preserve">„Klimawandel, Schadereignisse und gesteigerte Ansprüche durch verschiedenste Gesellschaftsgruppen setzen dem Wald </w:t>
      </w:r>
      <w:r w:rsidR="00B70842">
        <w:rPr>
          <w:rFonts w:ascii="Arial" w:hAnsi="Arial" w:cs="Arial"/>
          <w:sz w:val="22"/>
          <w:szCs w:val="22"/>
        </w:rPr>
        <w:t xml:space="preserve">derzeit </w:t>
      </w:r>
      <w:r w:rsidR="00F07BBD">
        <w:rPr>
          <w:rFonts w:ascii="Arial" w:hAnsi="Arial" w:cs="Arial"/>
          <w:sz w:val="22"/>
          <w:szCs w:val="22"/>
        </w:rPr>
        <w:t xml:space="preserve">stark </w:t>
      </w:r>
      <w:r>
        <w:rPr>
          <w:rFonts w:ascii="Arial" w:hAnsi="Arial" w:cs="Arial"/>
          <w:sz w:val="22"/>
          <w:szCs w:val="22"/>
        </w:rPr>
        <w:t xml:space="preserve">zu. Ein </w:t>
      </w:r>
      <w:r w:rsidR="00F07BBD">
        <w:rPr>
          <w:rFonts w:ascii="Arial" w:hAnsi="Arial" w:cs="Arial"/>
          <w:sz w:val="22"/>
          <w:szCs w:val="22"/>
        </w:rPr>
        <w:t>ehrlich gelebtes Fair-</w:t>
      </w:r>
      <w:r>
        <w:rPr>
          <w:rFonts w:ascii="Arial" w:hAnsi="Arial" w:cs="Arial"/>
          <w:sz w:val="22"/>
          <w:szCs w:val="22"/>
        </w:rPr>
        <w:t>Play ist daher</w:t>
      </w:r>
      <w:r w:rsidR="00F07BBD">
        <w:rPr>
          <w:rFonts w:ascii="Arial" w:hAnsi="Arial" w:cs="Arial"/>
          <w:sz w:val="22"/>
          <w:szCs w:val="22"/>
        </w:rPr>
        <w:t xml:space="preserve"> das Gebot der Stunde und die Verantwortung jedes einzelnen, wenn wir die Wälder von heute in eine sichere Zukunft bringen wollen“, appelliert der Verbandspräsident an ein rücksichtsvolles Verhalten bei der Freizeitnutzung in der Natur</w:t>
      </w:r>
      <w:r w:rsidR="00B70842">
        <w:rPr>
          <w:rFonts w:ascii="Arial" w:hAnsi="Arial" w:cs="Arial"/>
          <w:sz w:val="22"/>
          <w:szCs w:val="22"/>
        </w:rPr>
        <w:t xml:space="preserve"> abschließend</w:t>
      </w:r>
      <w:r w:rsidR="00F07BBD">
        <w:rPr>
          <w:rFonts w:ascii="Arial" w:hAnsi="Arial" w:cs="Arial"/>
          <w:sz w:val="22"/>
          <w:szCs w:val="22"/>
        </w:rPr>
        <w:t>.</w:t>
      </w:r>
    </w:p>
    <w:p w:rsidR="00464308" w:rsidRPr="007A7C04" w:rsidRDefault="00464308" w:rsidP="00BC7E87">
      <w:pPr>
        <w:tabs>
          <w:tab w:val="left" w:pos="2070"/>
        </w:tabs>
        <w:spacing w:after="0" w:line="240" w:lineRule="auto"/>
        <w:jc w:val="both"/>
        <w:rPr>
          <w:rFonts w:ascii="Arial" w:hAnsi="Arial" w:cs="Arial"/>
        </w:rPr>
      </w:pPr>
    </w:p>
    <w:p w:rsidR="009B1450" w:rsidRDefault="009B1450" w:rsidP="00BC7E87">
      <w:pPr>
        <w:spacing w:after="0" w:line="240" w:lineRule="auto"/>
        <w:jc w:val="both"/>
        <w:rPr>
          <w:rFonts w:ascii="Arial" w:hAnsi="Arial" w:cs="Arial"/>
          <w:i/>
          <w:iCs/>
        </w:rPr>
      </w:pPr>
      <w:r w:rsidRPr="00640203">
        <w:rPr>
          <w:rFonts w:ascii="Arial" w:hAnsi="Arial" w:cs="Arial"/>
          <w:i/>
          <w:iCs/>
        </w:rPr>
        <w:t>Die Land&amp;Forst Betriebe Österreich sind die freiwillige Vereinigung österreichischer Landbewirtschafter</w:t>
      </w:r>
      <w:r w:rsidR="002C35BC" w:rsidRPr="00640203">
        <w:rPr>
          <w:rFonts w:ascii="Arial" w:hAnsi="Arial" w:cs="Arial"/>
          <w:i/>
          <w:iCs/>
        </w:rPr>
        <w:t>,</w:t>
      </w:r>
      <w:r w:rsidRPr="00640203">
        <w:rPr>
          <w:rFonts w:ascii="Arial" w:hAnsi="Arial" w:cs="Arial"/>
          <w:i/>
          <w:iCs/>
        </w:rPr>
        <w:t xml:space="preserve"> mit der Zielsetzung, Österreichs Wälder und Felder als betriebliche Grundlage und gesellschaftlichen Mehrwert zu erhalten und Bewusstsein für die Anliegen privater land- und forstwirtschaftlicher Betriebe und deren Tätigkeit </w:t>
      </w:r>
      <w:r w:rsidR="002C35BC" w:rsidRPr="00640203">
        <w:rPr>
          <w:rFonts w:ascii="Arial" w:hAnsi="Arial" w:cs="Arial"/>
          <w:i/>
          <w:iCs/>
        </w:rPr>
        <w:t>sowie</w:t>
      </w:r>
      <w:r w:rsidRPr="00640203">
        <w:rPr>
          <w:rFonts w:ascii="Arial" w:hAnsi="Arial" w:cs="Arial"/>
          <w:i/>
          <w:iCs/>
        </w:rPr>
        <w:t xml:space="preserve"> Verantwortung zu schaffen. Die Mitgliedsbetriebe der Land&amp;Forst Betriebe Österreich bewirtschaften zusammen ein Drittel des österreichischen Waldes und produzieren jede fünfte Tonne des österreichischen Getreides. </w:t>
      </w:r>
    </w:p>
    <w:p w:rsidR="00905676" w:rsidRPr="00640203" w:rsidRDefault="00905676" w:rsidP="00BC7E87">
      <w:pPr>
        <w:spacing w:after="0" w:line="240" w:lineRule="auto"/>
        <w:jc w:val="both"/>
        <w:rPr>
          <w:rFonts w:ascii="Arial" w:hAnsi="Arial" w:cs="Arial"/>
          <w:i/>
          <w:iCs/>
        </w:rPr>
      </w:pPr>
    </w:p>
    <w:p w:rsidR="00420568" w:rsidRPr="00640203" w:rsidRDefault="00420568" w:rsidP="00BC7E87">
      <w:pPr>
        <w:pStyle w:val="Default"/>
        <w:jc w:val="right"/>
        <w:rPr>
          <w:sz w:val="22"/>
          <w:szCs w:val="22"/>
        </w:rPr>
      </w:pPr>
      <w:r w:rsidRPr="00640203">
        <w:rPr>
          <w:b/>
          <w:bCs/>
          <w:i/>
          <w:iCs/>
          <w:sz w:val="22"/>
          <w:szCs w:val="22"/>
        </w:rPr>
        <w:lastRenderedPageBreak/>
        <w:t>Kontakt</w:t>
      </w:r>
    </w:p>
    <w:p w:rsidR="00420568" w:rsidRPr="00640203" w:rsidRDefault="00C71F4A" w:rsidP="00BC7E87">
      <w:pPr>
        <w:pStyle w:val="Default"/>
        <w:jc w:val="right"/>
        <w:rPr>
          <w:sz w:val="22"/>
          <w:szCs w:val="22"/>
        </w:rPr>
      </w:pPr>
      <w:r w:rsidRPr="00640203">
        <w:rPr>
          <w:i/>
          <w:iCs/>
          <w:sz w:val="22"/>
          <w:szCs w:val="22"/>
        </w:rPr>
        <w:t>Land&amp;Forst Betriebe Österreich</w:t>
      </w:r>
    </w:p>
    <w:p w:rsidR="00420568" w:rsidRPr="00640203" w:rsidRDefault="00420568" w:rsidP="00BC7E87">
      <w:pPr>
        <w:pStyle w:val="Default"/>
        <w:jc w:val="right"/>
        <w:rPr>
          <w:sz w:val="22"/>
          <w:szCs w:val="22"/>
        </w:rPr>
      </w:pPr>
      <w:r w:rsidRPr="00640203">
        <w:rPr>
          <w:i/>
          <w:iCs/>
          <w:sz w:val="22"/>
          <w:szCs w:val="22"/>
        </w:rPr>
        <w:t>P</w:t>
      </w:r>
      <w:r w:rsidR="00C71F4A" w:rsidRPr="00640203">
        <w:rPr>
          <w:i/>
          <w:iCs/>
          <w:sz w:val="22"/>
          <w:szCs w:val="22"/>
        </w:rPr>
        <w:t>resse und Öffentlichkeitsarbeit</w:t>
      </w:r>
    </w:p>
    <w:p w:rsidR="00420568" w:rsidRPr="00640203" w:rsidRDefault="00420568" w:rsidP="00BC7E87">
      <w:pPr>
        <w:pStyle w:val="Default"/>
        <w:jc w:val="right"/>
        <w:rPr>
          <w:sz w:val="22"/>
          <w:szCs w:val="22"/>
        </w:rPr>
      </w:pPr>
      <w:r w:rsidRPr="00640203">
        <w:rPr>
          <w:i/>
          <w:iCs/>
          <w:sz w:val="22"/>
          <w:szCs w:val="22"/>
        </w:rPr>
        <w:t>Mag. Renate Magerl</w:t>
      </w:r>
    </w:p>
    <w:p w:rsidR="00420568" w:rsidRPr="00640203" w:rsidRDefault="00C71F4A" w:rsidP="00BC7E87">
      <w:pPr>
        <w:pStyle w:val="Default"/>
        <w:jc w:val="right"/>
        <w:rPr>
          <w:sz w:val="22"/>
          <w:szCs w:val="22"/>
        </w:rPr>
      </w:pPr>
      <w:r w:rsidRPr="00640203">
        <w:rPr>
          <w:i/>
          <w:iCs/>
          <w:sz w:val="22"/>
          <w:szCs w:val="22"/>
        </w:rPr>
        <w:t>Tel. +43 (0)1 5330227 21</w:t>
      </w:r>
    </w:p>
    <w:p w:rsidR="00420568" w:rsidRPr="00640203" w:rsidRDefault="00420568" w:rsidP="00BC7E87">
      <w:pPr>
        <w:pStyle w:val="Default"/>
        <w:jc w:val="right"/>
        <w:rPr>
          <w:i/>
          <w:iCs/>
          <w:sz w:val="22"/>
          <w:szCs w:val="22"/>
        </w:rPr>
      </w:pPr>
      <w:r w:rsidRPr="00640203">
        <w:rPr>
          <w:i/>
          <w:iCs/>
          <w:sz w:val="22"/>
          <w:szCs w:val="22"/>
        </w:rPr>
        <w:t>E-Mail: magerl@landforstbetriebe.at</w:t>
      </w:r>
    </w:p>
    <w:sectPr w:rsidR="00420568" w:rsidRPr="00640203" w:rsidSect="00475E5B">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8C" w:rsidRDefault="00C5738C" w:rsidP="00FC535C">
      <w:pPr>
        <w:spacing w:after="0" w:line="240" w:lineRule="auto"/>
      </w:pPr>
      <w:r>
        <w:separator/>
      </w:r>
    </w:p>
  </w:endnote>
  <w:endnote w:type="continuationSeparator" w:id="0">
    <w:p w:rsidR="00C5738C" w:rsidRDefault="00C5738C"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8C" w:rsidRDefault="00C5738C" w:rsidP="00FC535C">
      <w:pPr>
        <w:spacing w:after="0" w:line="240" w:lineRule="auto"/>
      </w:pPr>
      <w:r>
        <w:separator/>
      </w:r>
    </w:p>
  </w:footnote>
  <w:footnote w:type="continuationSeparator" w:id="0">
    <w:p w:rsidR="00C5738C" w:rsidRDefault="00C5738C"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173E58DD"/>
    <w:multiLevelType w:val="hybridMultilevel"/>
    <w:tmpl w:val="DB18AD9A"/>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6947062"/>
    <w:multiLevelType w:val="hybridMultilevel"/>
    <w:tmpl w:val="B3987E20"/>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65C57C0"/>
    <w:multiLevelType w:val="hybridMultilevel"/>
    <w:tmpl w:val="0264283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039D1"/>
    <w:multiLevelType w:val="hybridMultilevel"/>
    <w:tmpl w:val="76BC87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9504E36"/>
    <w:multiLevelType w:val="hybridMultilevel"/>
    <w:tmpl w:val="F1804A2E"/>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CFC22BC"/>
    <w:multiLevelType w:val="hybridMultilevel"/>
    <w:tmpl w:val="51AED4AE"/>
    <w:lvl w:ilvl="0" w:tplc="5936E7E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30AE3"/>
    <w:rsid w:val="00041584"/>
    <w:rsid w:val="00041973"/>
    <w:rsid w:val="00055AFD"/>
    <w:rsid w:val="00057B08"/>
    <w:rsid w:val="00075BE6"/>
    <w:rsid w:val="00076174"/>
    <w:rsid w:val="00077E31"/>
    <w:rsid w:val="00081B89"/>
    <w:rsid w:val="000858DE"/>
    <w:rsid w:val="000959FD"/>
    <w:rsid w:val="000A05F7"/>
    <w:rsid w:val="000A0B55"/>
    <w:rsid w:val="000A6C30"/>
    <w:rsid w:val="000B2549"/>
    <w:rsid w:val="000C5E68"/>
    <w:rsid w:val="000D0C86"/>
    <w:rsid w:val="000D4C6B"/>
    <w:rsid w:val="000E150F"/>
    <w:rsid w:val="000E1856"/>
    <w:rsid w:val="000F2C74"/>
    <w:rsid w:val="00104F73"/>
    <w:rsid w:val="001122FC"/>
    <w:rsid w:val="00115FF9"/>
    <w:rsid w:val="00123B6B"/>
    <w:rsid w:val="00146C23"/>
    <w:rsid w:val="00156E2B"/>
    <w:rsid w:val="0016475E"/>
    <w:rsid w:val="0016504D"/>
    <w:rsid w:val="001700E8"/>
    <w:rsid w:val="001A38B3"/>
    <w:rsid w:val="001A3DE0"/>
    <w:rsid w:val="001B74AB"/>
    <w:rsid w:val="001D3303"/>
    <w:rsid w:val="00210864"/>
    <w:rsid w:val="002129A6"/>
    <w:rsid w:val="002179D1"/>
    <w:rsid w:val="00222879"/>
    <w:rsid w:val="00224C00"/>
    <w:rsid w:val="00226170"/>
    <w:rsid w:val="00234563"/>
    <w:rsid w:val="00240013"/>
    <w:rsid w:val="00244DAE"/>
    <w:rsid w:val="0026465C"/>
    <w:rsid w:val="00266DC0"/>
    <w:rsid w:val="00266EFE"/>
    <w:rsid w:val="0027516A"/>
    <w:rsid w:val="00286C57"/>
    <w:rsid w:val="002B6537"/>
    <w:rsid w:val="002B6F85"/>
    <w:rsid w:val="002C1658"/>
    <w:rsid w:val="002C235C"/>
    <w:rsid w:val="002C35BC"/>
    <w:rsid w:val="002C3666"/>
    <w:rsid w:val="002D4013"/>
    <w:rsid w:val="002E6438"/>
    <w:rsid w:val="002E7552"/>
    <w:rsid w:val="0031210E"/>
    <w:rsid w:val="00321764"/>
    <w:rsid w:val="00330293"/>
    <w:rsid w:val="003328D1"/>
    <w:rsid w:val="00336EBE"/>
    <w:rsid w:val="0036269C"/>
    <w:rsid w:val="00364B5F"/>
    <w:rsid w:val="00366566"/>
    <w:rsid w:val="00377677"/>
    <w:rsid w:val="003B116C"/>
    <w:rsid w:val="003B1E26"/>
    <w:rsid w:val="003C1D51"/>
    <w:rsid w:val="003C1FD4"/>
    <w:rsid w:val="003C667B"/>
    <w:rsid w:val="003E02B0"/>
    <w:rsid w:val="003E26C1"/>
    <w:rsid w:val="003E3560"/>
    <w:rsid w:val="003E5311"/>
    <w:rsid w:val="003F18B1"/>
    <w:rsid w:val="003F19ED"/>
    <w:rsid w:val="0040451F"/>
    <w:rsid w:val="00404FAC"/>
    <w:rsid w:val="00420568"/>
    <w:rsid w:val="00422437"/>
    <w:rsid w:val="00425485"/>
    <w:rsid w:val="00425916"/>
    <w:rsid w:val="00434286"/>
    <w:rsid w:val="00441DC6"/>
    <w:rsid w:val="00454AB9"/>
    <w:rsid w:val="00464308"/>
    <w:rsid w:val="00470849"/>
    <w:rsid w:val="00475E5B"/>
    <w:rsid w:val="0047703E"/>
    <w:rsid w:val="00482688"/>
    <w:rsid w:val="004969D7"/>
    <w:rsid w:val="004A0631"/>
    <w:rsid w:val="004D28CF"/>
    <w:rsid w:val="004D75DB"/>
    <w:rsid w:val="004F6755"/>
    <w:rsid w:val="005027B3"/>
    <w:rsid w:val="00516261"/>
    <w:rsid w:val="005254CF"/>
    <w:rsid w:val="00544B9F"/>
    <w:rsid w:val="005542EC"/>
    <w:rsid w:val="005609A7"/>
    <w:rsid w:val="00573F36"/>
    <w:rsid w:val="00596A99"/>
    <w:rsid w:val="005A0482"/>
    <w:rsid w:val="005B28FC"/>
    <w:rsid w:val="005B3B78"/>
    <w:rsid w:val="005B5698"/>
    <w:rsid w:val="005B6935"/>
    <w:rsid w:val="005B7056"/>
    <w:rsid w:val="005C2454"/>
    <w:rsid w:val="005D0273"/>
    <w:rsid w:val="005F3092"/>
    <w:rsid w:val="00602C7F"/>
    <w:rsid w:val="006042A1"/>
    <w:rsid w:val="006170CD"/>
    <w:rsid w:val="00632253"/>
    <w:rsid w:val="00632EF5"/>
    <w:rsid w:val="00635AC6"/>
    <w:rsid w:val="00640203"/>
    <w:rsid w:val="00661F36"/>
    <w:rsid w:val="00663F7D"/>
    <w:rsid w:val="00675A08"/>
    <w:rsid w:val="00681FC5"/>
    <w:rsid w:val="00692EA5"/>
    <w:rsid w:val="006B5736"/>
    <w:rsid w:val="006C4CA7"/>
    <w:rsid w:val="006C7E7E"/>
    <w:rsid w:val="006D0291"/>
    <w:rsid w:val="006E3B7B"/>
    <w:rsid w:val="006F0F39"/>
    <w:rsid w:val="006F183A"/>
    <w:rsid w:val="00700863"/>
    <w:rsid w:val="00714B2B"/>
    <w:rsid w:val="00724253"/>
    <w:rsid w:val="0072497B"/>
    <w:rsid w:val="00755D22"/>
    <w:rsid w:val="00764DE2"/>
    <w:rsid w:val="00766408"/>
    <w:rsid w:val="007732FF"/>
    <w:rsid w:val="007751A5"/>
    <w:rsid w:val="007905C2"/>
    <w:rsid w:val="0079288F"/>
    <w:rsid w:val="007937AB"/>
    <w:rsid w:val="007A1701"/>
    <w:rsid w:val="007A7C04"/>
    <w:rsid w:val="007B03D9"/>
    <w:rsid w:val="007B092D"/>
    <w:rsid w:val="007F66ED"/>
    <w:rsid w:val="00810D20"/>
    <w:rsid w:val="00825F61"/>
    <w:rsid w:val="00827A6B"/>
    <w:rsid w:val="00841617"/>
    <w:rsid w:val="00874958"/>
    <w:rsid w:val="008932AA"/>
    <w:rsid w:val="008A0B92"/>
    <w:rsid w:val="008A460B"/>
    <w:rsid w:val="008B7B12"/>
    <w:rsid w:val="008C19A5"/>
    <w:rsid w:val="008C6321"/>
    <w:rsid w:val="008D666E"/>
    <w:rsid w:val="008D6B52"/>
    <w:rsid w:val="008E0EC7"/>
    <w:rsid w:val="008E2662"/>
    <w:rsid w:val="008F0818"/>
    <w:rsid w:val="00905676"/>
    <w:rsid w:val="00920C4B"/>
    <w:rsid w:val="00930A50"/>
    <w:rsid w:val="0093788D"/>
    <w:rsid w:val="00945229"/>
    <w:rsid w:val="00952863"/>
    <w:rsid w:val="0096029A"/>
    <w:rsid w:val="0097329E"/>
    <w:rsid w:val="00991F86"/>
    <w:rsid w:val="009976FC"/>
    <w:rsid w:val="009B1450"/>
    <w:rsid w:val="009C184D"/>
    <w:rsid w:val="009D67D9"/>
    <w:rsid w:val="009D7A92"/>
    <w:rsid w:val="009E39C4"/>
    <w:rsid w:val="009F034E"/>
    <w:rsid w:val="00A13D87"/>
    <w:rsid w:val="00A2494B"/>
    <w:rsid w:val="00A417CE"/>
    <w:rsid w:val="00A43B7F"/>
    <w:rsid w:val="00A44B6F"/>
    <w:rsid w:val="00A51B29"/>
    <w:rsid w:val="00A53C08"/>
    <w:rsid w:val="00A67945"/>
    <w:rsid w:val="00A7255C"/>
    <w:rsid w:val="00A72FEA"/>
    <w:rsid w:val="00A81E4F"/>
    <w:rsid w:val="00AB127C"/>
    <w:rsid w:val="00AC77D7"/>
    <w:rsid w:val="00AC7A4B"/>
    <w:rsid w:val="00AD3C11"/>
    <w:rsid w:val="00AD7A08"/>
    <w:rsid w:val="00AE586E"/>
    <w:rsid w:val="00AF4E31"/>
    <w:rsid w:val="00B15711"/>
    <w:rsid w:val="00B17883"/>
    <w:rsid w:val="00B33837"/>
    <w:rsid w:val="00B3748E"/>
    <w:rsid w:val="00B4009D"/>
    <w:rsid w:val="00B52001"/>
    <w:rsid w:val="00B53043"/>
    <w:rsid w:val="00B63AD3"/>
    <w:rsid w:val="00B67154"/>
    <w:rsid w:val="00B70842"/>
    <w:rsid w:val="00B7237B"/>
    <w:rsid w:val="00B97ACE"/>
    <w:rsid w:val="00BA6FA7"/>
    <w:rsid w:val="00BB0056"/>
    <w:rsid w:val="00BC1F51"/>
    <w:rsid w:val="00BC4541"/>
    <w:rsid w:val="00BC7B53"/>
    <w:rsid w:val="00BC7E87"/>
    <w:rsid w:val="00BD0127"/>
    <w:rsid w:val="00BE32D6"/>
    <w:rsid w:val="00BF703F"/>
    <w:rsid w:val="00C00083"/>
    <w:rsid w:val="00C02C70"/>
    <w:rsid w:val="00C033CB"/>
    <w:rsid w:val="00C04A9F"/>
    <w:rsid w:val="00C11980"/>
    <w:rsid w:val="00C15F3F"/>
    <w:rsid w:val="00C168B5"/>
    <w:rsid w:val="00C16E3A"/>
    <w:rsid w:val="00C17334"/>
    <w:rsid w:val="00C3340E"/>
    <w:rsid w:val="00C41779"/>
    <w:rsid w:val="00C5738C"/>
    <w:rsid w:val="00C578C7"/>
    <w:rsid w:val="00C57B72"/>
    <w:rsid w:val="00C63CE9"/>
    <w:rsid w:val="00C65DF1"/>
    <w:rsid w:val="00C715FD"/>
    <w:rsid w:val="00C71F4A"/>
    <w:rsid w:val="00C742F6"/>
    <w:rsid w:val="00C90280"/>
    <w:rsid w:val="00C966BD"/>
    <w:rsid w:val="00C96CEE"/>
    <w:rsid w:val="00CB4FD2"/>
    <w:rsid w:val="00CC4DA8"/>
    <w:rsid w:val="00CD102D"/>
    <w:rsid w:val="00CE69CE"/>
    <w:rsid w:val="00CF4A05"/>
    <w:rsid w:val="00CF5E89"/>
    <w:rsid w:val="00D03FCE"/>
    <w:rsid w:val="00D310CC"/>
    <w:rsid w:val="00D46BBB"/>
    <w:rsid w:val="00D526FF"/>
    <w:rsid w:val="00D553B2"/>
    <w:rsid w:val="00D6272C"/>
    <w:rsid w:val="00D62B4E"/>
    <w:rsid w:val="00D65E70"/>
    <w:rsid w:val="00D66E20"/>
    <w:rsid w:val="00D675E6"/>
    <w:rsid w:val="00D71A8A"/>
    <w:rsid w:val="00D734E4"/>
    <w:rsid w:val="00D738DE"/>
    <w:rsid w:val="00D833A4"/>
    <w:rsid w:val="00DB15AF"/>
    <w:rsid w:val="00DB38A1"/>
    <w:rsid w:val="00DD7339"/>
    <w:rsid w:val="00DE2FB6"/>
    <w:rsid w:val="00DE5D65"/>
    <w:rsid w:val="00DE76C2"/>
    <w:rsid w:val="00DF3897"/>
    <w:rsid w:val="00DF73D9"/>
    <w:rsid w:val="00E04134"/>
    <w:rsid w:val="00E04B7F"/>
    <w:rsid w:val="00E05590"/>
    <w:rsid w:val="00E1754F"/>
    <w:rsid w:val="00E17F73"/>
    <w:rsid w:val="00E342DA"/>
    <w:rsid w:val="00E42B2E"/>
    <w:rsid w:val="00E55247"/>
    <w:rsid w:val="00E552E0"/>
    <w:rsid w:val="00E601F5"/>
    <w:rsid w:val="00E6295A"/>
    <w:rsid w:val="00E65DE0"/>
    <w:rsid w:val="00E74158"/>
    <w:rsid w:val="00E92ABE"/>
    <w:rsid w:val="00E96FF6"/>
    <w:rsid w:val="00EA48F3"/>
    <w:rsid w:val="00EC3A1E"/>
    <w:rsid w:val="00EE028F"/>
    <w:rsid w:val="00EE04F9"/>
    <w:rsid w:val="00EE2EE9"/>
    <w:rsid w:val="00EE42E6"/>
    <w:rsid w:val="00EF1182"/>
    <w:rsid w:val="00EF35CD"/>
    <w:rsid w:val="00F02441"/>
    <w:rsid w:val="00F07BBD"/>
    <w:rsid w:val="00F17563"/>
    <w:rsid w:val="00F31C94"/>
    <w:rsid w:val="00F516A2"/>
    <w:rsid w:val="00F5299A"/>
    <w:rsid w:val="00F559EB"/>
    <w:rsid w:val="00F73F28"/>
    <w:rsid w:val="00F753E9"/>
    <w:rsid w:val="00F75764"/>
    <w:rsid w:val="00F85198"/>
    <w:rsid w:val="00F87AD2"/>
    <w:rsid w:val="00F931AB"/>
    <w:rsid w:val="00F97CC8"/>
    <w:rsid w:val="00FA11C7"/>
    <w:rsid w:val="00FA20C1"/>
    <w:rsid w:val="00FA74DC"/>
    <w:rsid w:val="00FB0AE7"/>
    <w:rsid w:val="00FB1792"/>
    <w:rsid w:val="00FB45DB"/>
    <w:rsid w:val="00FC0E49"/>
    <w:rsid w:val="00FC1935"/>
    <w:rsid w:val="00FC535C"/>
    <w:rsid w:val="00FD01CD"/>
    <w:rsid w:val="00FD1ECA"/>
    <w:rsid w:val="00FF77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40451F"/>
    <w:pPr>
      <w:ind w:left="720"/>
      <w:contextualSpacing/>
    </w:pPr>
  </w:style>
  <w:style w:type="paragraph" w:customStyle="1" w:styleId="artikeltext2">
    <w:name w:val="artikeltext2"/>
    <w:basedOn w:val="Standard"/>
    <w:rsid w:val="00B63AD3"/>
    <w:pPr>
      <w:spacing w:after="300" w:line="345" w:lineRule="atLeast"/>
    </w:pPr>
    <w:rPr>
      <w:rFonts w:ascii="Times New Roman" w:eastAsia="Times New Roman" w:hAnsi="Times New Roman" w:cs="Times New Roman"/>
      <w:spacing w:val="-2"/>
      <w:sz w:val="23"/>
      <w:szCs w:val="23"/>
      <w:lang w:eastAsia="de-AT"/>
    </w:rPr>
  </w:style>
  <w:style w:type="character" w:customStyle="1" w:styleId="rtr-schema-org">
    <w:name w:val="rtr-schema-org"/>
    <w:basedOn w:val="Absatz-Standardschriftart"/>
    <w:rsid w:val="00377677"/>
  </w:style>
  <w:style w:type="paragraph" w:customStyle="1" w:styleId="FreieForm">
    <w:name w:val="Freie Form"/>
    <w:rsid w:val="007A7C04"/>
    <w:pPr>
      <w:spacing w:after="0" w:line="240" w:lineRule="auto"/>
    </w:pPr>
    <w:rPr>
      <w:rFonts w:ascii="Helvetica" w:eastAsia="ヒラギノ角ゴ Pro W3" w:hAnsi="Helvetica" w:cs="Times New Roman"/>
      <w:color w:val="000000"/>
      <w:sz w:val="24"/>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899">
      <w:bodyDiv w:val="1"/>
      <w:marLeft w:val="0"/>
      <w:marRight w:val="0"/>
      <w:marTop w:val="0"/>
      <w:marBottom w:val="0"/>
      <w:divBdr>
        <w:top w:val="none" w:sz="0" w:space="0" w:color="auto"/>
        <w:left w:val="none" w:sz="0" w:space="0" w:color="auto"/>
        <w:bottom w:val="none" w:sz="0" w:space="0" w:color="auto"/>
        <w:right w:val="none" w:sz="0" w:space="0" w:color="auto"/>
      </w:divBdr>
    </w:div>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828451">
      <w:bodyDiv w:val="1"/>
      <w:marLeft w:val="0"/>
      <w:marRight w:val="0"/>
      <w:marTop w:val="0"/>
      <w:marBottom w:val="0"/>
      <w:divBdr>
        <w:top w:val="none" w:sz="0" w:space="0" w:color="auto"/>
        <w:left w:val="none" w:sz="0" w:space="0" w:color="auto"/>
        <w:bottom w:val="none" w:sz="0" w:space="0" w:color="auto"/>
        <w:right w:val="none" w:sz="0" w:space="0" w:color="auto"/>
      </w:divBdr>
      <w:divsChild>
        <w:div w:id="1944341984">
          <w:marLeft w:val="0"/>
          <w:marRight w:val="0"/>
          <w:marTop w:val="0"/>
          <w:marBottom w:val="0"/>
          <w:divBdr>
            <w:top w:val="none" w:sz="0" w:space="0" w:color="auto"/>
            <w:left w:val="none" w:sz="0" w:space="0" w:color="auto"/>
            <w:bottom w:val="none" w:sz="0" w:space="0" w:color="auto"/>
            <w:right w:val="none" w:sz="0" w:space="0" w:color="auto"/>
          </w:divBdr>
          <w:divsChild>
            <w:div w:id="919093819">
              <w:marLeft w:val="0"/>
              <w:marRight w:val="0"/>
              <w:marTop w:val="0"/>
              <w:marBottom w:val="0"/>
              <w:divBdr>
                <w:top w:val="none" w:sz="0" w:space="0" w:color="auto"/>
                <w:left w:val="none" w:sz="0" w:space="0" w:color="auto"/>
                <w:bottom w:val="none" w:sz="0" w:space="0" w:color="auto"/>
                <w:right w:val="none" w:sz="0" w:space="0" w:color="auto"/>
              </w:divBdr>
              <w:divsChild>
                <w:div w:id="34161663">
                  <w:marLeft w:val="0"/>
                  <w:marRight w:val="0"/>
                  <w:marTop w:val="0"/>
                  <w:marBottom w:val="75"/>
                  <w:divBdr>
                    <w:top w:val="none" w:sz="0" w:space="0" w:color="auto"/>
                    <w:left w:val="none" w:sz="0" w:space="0" w:color="auto"/>
                    <w:bottom w:val="none" w:sz="0" w:space="0" w:color="auto"/>
                    <w:right w:val="none" w:sz="0" w:space="0" w:color="auto"/>
                  </w:divBdr>
                  <w:divsChild>
                    <w:div w:id="141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17593">
      <w:bodyDiv w:val="1"/>
      <w:marLeft w:val="0"/>
      <w:marRight w:val="0"/>
      <w:marTop w:val="0"/>
      <w:marBottom w:val="0"/>
      <w:divBdr>
        <w:top w:val="none" w:sz="0" w:space="0" w:color="auto"/>
        <w:left w:val="none" w:sz="0" w:space="0" w:color="auto"/>
        <w:bottom w:val="none" w:sz="0" w:space="0" w:color="auto"/>
        <w:right w:val="none" w:sz="0" w:space="0" w:color="auto"/>
      </w:divBdr>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485B-0DF1-4046-BAA3-2E3233BE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2</cp:revision>
  <cp:lastPrinted>2019-04-16T07:17:00Z</cp:lastPrinted>
  <dcterms:created xsi:type="dcterms:W3CDTF">2019-04-16T07:30:00Z</dcterms:created>
  <dcterms:modified xsi:type="dcterms:W3CDTF">2019-04-16T07:30:00Z</dcterms:modified>
</cp:coreProperties>
</file>